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D05E6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D04F3" w:rsidRPr="006D04F3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</w:t>
      </w:r>
      <w:r w:rsidR="0069374D">
        <w:rPr>
          <w:rFonts w:ascii="Times New Roman" w:hAnsi="Times New Roman" w:cs="Times New Roman"/>
          <w:sz w:val="28"/>
          <w:szCs w:val="28"/>
        </w:rPr>
        <w:t>К</w:t>
      </w:r>
      <w:r w:rsidR="006D04F3"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_________________ </w:t>
      </w:r>
      <w:r w:rsidR="00D05E63">
        <w:rPr>
          <w:rFonts w:ascii="Times New Roman" w:hAnsi="Times New Roman" w:cs="Times New Roman"/>
          <w:sz w:val="28"/>
          <w:szCs w:val="28"/>
        </w:rPr>
        <w:t>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D05E63">
        <w:rPr>
          <w:rFonts w:ascii="Times New Roman" w:hAnsi="Times New Roman" w:cs="Times New Roman"/>
          <w:sz w:val="28"/>
          <w:szCs w:val="28"/>
        </w:rPr>
        <w:t>2</w:t>
      </w:r>
      <w:r w:rsidR="000571AF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42BD" w:rsidRPr="0014556A" w:rsidRDefault="006842BD" w:rsidP="006842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B7A">
        <w:rPr>
          <w:rFonts w:ascii="Times New Roman" w:hAnsi="Times New Roman" w:cs="Times New Roman"/>
          <w:b/>
          <w:sz w:val="28"/>
          <w:szCs w:val="28"/>
        </w:rPr>
        <w:t>ОТЧЕТ №01-18/</w:t>
      </w:r>
      <w:r w:rsidR="00455B7A" w:rsidRPr="00455B7A">
        <w:rPr>
          <w:rFonts w:ascii="Times New Roman" w:hAnsi="Times New Roman" w:cs="Times New Roman"/>
          <w:b/>
          <w:sz w:val="28"/>
          <w:szCs w:val="28"/>
        </w:rPr>
        <w:t>2</w:t>
      </w:r>
      <w:r w:rsidRPr="00455B7A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831738">
        <w:rPr>
          <w:rFonts w:ascii="Times New Roman" w:hAnsi="Times New Roman" w:cs="Times New Roman"/>
          <w:b/>
          <w:sz w:val="28"/>
          <w:szCs w:val="28"/>
        </w:rPr>
        <w:t>22</w:t>
      </w:r>
      <w:r w:rsidRPr="00455B7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831738">
        <w:rPr>
          <w:rFonts w:ascii="Times New Roman" w:hAnsi="Times New Roman" w:cs="Times New Roman"/>
          <w:b/>
          <w:sz w:val="28"/>
          <w:szCs w:val="28"/>
        </w:rPr>
        <w:t>июн</w:t>
      </w:r>
      <w:r w:rsidR="000571AF">
        <w:rPr>
          <w:rFonts w:ascii="Times New Roman" w:hAnsi="Times New Roman" w:cs="Times New Roman"/>
          <w:b/>
          <w:sz w:val="28"/>
          <w:szCs w:val="28"/>
        </w:rPr>
        <w:t>я</w:t>
      </w:r>
      <w:r w:rsidRPr="00455B7A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0571AF">
        <w:rPr>
          <w:rFonts w:ascii="Times New Roman" w:hAnsi="Times New Roman" w:cs="Times New Roman"/>
          <w:b/>
          <w:sz w:val="28"/>
          <w:szCs w:val="28"/>
        </w:rPr>
        <w:t>1</w:t>
      </w:r>
      <w:r w:rsidRPr="00455B7A">
        <w:rPr>
          <w:rFonts w:ascii="Times New Roman" w:hAnsi="Times New Roman" w:cs="Times New Roman"/>
          <w:b/>
          <w:sz w:val="28"/>
          <w:szCs w:val="28"/>
        </w:rPr>
        <w:t>г.</w:t>
      </w:r>
    </w:p>
    <w:p w:rsidR="0014556A" w:rsidRPr="00887E91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87E91">
        <w:rPr>
          <w:rFonts w:ascii="Times New Roman" w:hAnsi="Times New Roman" w:cs="Times New Roman"/>
          <w:sz w:val="28"/>
          <w:szCs w:val="28"/>
        </w:rPr>
        <w:t xml:space="preserve">о результатах проверки </w:t>
      </w:r>
    </w:p>
    <w:p w:rsidR="0014556A" w:rsidRPr="00DA22AD" w:rsidRDefault="000571AF" w:rsidP="001455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 w:rsidRPr="000571AF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бюджетных средств Кузнечихинского сельского поселения ЯМР  на выплату денежного стимулирования членам народной дружины “Кузнечиха”</w:t>
      </w:r>
    </w:p>
    <w:p w:rsidR="003A1404" w:rsidRPr="00DA22AD" w:rsidRDefault="0014556A" w:rsidP="00935A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DA22AD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BE2906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BE2906" w:rsidRPr="00BE2906">
        <w:rPr>
          <w:rFonts w:ascii="Times New Roman" w:hAnsi="Times New Roman" w:cs="Times New Roman"/>
          <w:sz w:val="28"/>
          <w:szCs w:val="28"/>
        </w:rPr>
        <w:t>статьи</w:t>
      </w:r>
      <w:r w:rsidR="00BE2906" w:rsidRPr="00BE290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>266.1, 268.1 Бюджетного кодекса РФ, Положени</w:t>
      </w:r>
      <w:r w:rsidR="006D002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 xml:space="preserve"> о Контрольно-счетной палате Ярославского муниципального района, утвержденно</w:t>
      </w:r>
      <w:r w:rsidR="006D002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 xml:space="preserve"> Решением Муниципального Совета ЯМР № 52 от 27.10.2011г., п. 3.</w:t>
      </w:r>
      <w:r w:rsidR="008815EB">
        <w:rPr>
          <w:rFonts w:ascii="Times New Roman" w:eastAsia="Times New Roman" w:hAnsi="Times New Roman" w:cs="Times New Roman"/>
          <w:sz w:val="28"/>
          <w:szCs w:val="28"/>
        </w:rPr>
        <w:t>6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 xml:space="preserve"> Плана работы Контрольно-счетной палаты ЯМР на 202</w:t>
      </w:r>
      <w:r w:rsidR="008815EB">
        <w:rPr>
          <w:rFonts w:ascii="Times New Roman" w:eastAsia="Times New Roman" w:hAnsi="Times New Roman" w:cs="Times New Roman"/>
          <w:sz w:val="28"/>
          <w:szCs w:val="28"/>
        </w:rPr>
        <w:t>1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 xml:space="preserve"> год, программ</w:t>
      </w:r>
      <w:r w:rsidR="006D002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6D002C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BE2906" w:rsidRPr="00BE2906">
        <w:rPr>
          <w:rFonts w:ascii="Times New Roman" w:eastAsia="Times New Roman" w:hAnsi="Times New Roman" w:cs="Times New Roman"/>
          <w:sz w:val="28"/>
          <w:szCs w:val="28"/>
        </w:rPr>
        <w:t xml:space="preserve"> приказом Контрольно-счётной палаты ЯМР </w:t>
      </w:r>
      <w:r w:rsidR="008815EB" w:rsidRPr="008815EB">
        <w:rPr>
          <w:rFonts w:ascii="Times New Roman" w:eastAsia="Times New Roman" w:hAnsi="Times New Roman" w:cs="Times New Roman"/>
          <w:sz w:val="28"/>
          <w:szCs w:val="28"/>
        </w:rPr>
        <w:t>№1 от 10.02.2021г</w:t>
      </w:r>
      <w:r w:rsidR="00386BB3" w:rsidRPr="006D002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35A97" w:rsidRPr="006D002C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D002C">
        <w:rPr>
          <w:rFonts w:ascii="Times New Roman" w:hAnsi="Times New Roman" w:cs="Times New Roman"/>
          <w:b/>
          <w:sz w:val="28"/>
          <w:szCs w:val="28"/>
        </w:rPr>
        <w:t xml:space="preserve">2. Цель проверки: </w:t>
      </w:r>
      <w:r w:rsidR="00C71244" w:rsidRPr="00C71244">
        <w:rPr>
          <w:rFonts w:ascii="Times New Roman" w:hAnsi="Times New Roman" w:cs="Times New Roman"/>
          <w:sz w:val="28"/>
          <w:szCs w:val="28"/>
        </w:rPr>
        <w:t>определение правомерности, в том числе целевого характера, эффективности использования средств бюджета Кузнечихинского сельского поселения ЯМР на выплату денежного стимулирования членам народной дружины “Кузнечиха”.</w:t>
      </w:r>
    </w:p>
    <w:p w:rsidR="00935A97" w:rsidRPr="006D002C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002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3. Объект проверки: </w:t>
      </w:r>
      <w:r w:rsidR="00C71244" w:rsidRPr="00C71244">
        <w:rPr>
          <w:rFonts w:ascii="Times New Roman" w:hAnsi="Times New Roman" w:cs="Times New Roman"/>
          <w:sz w:val="28"/>
          <w:szCs w:val="28"/>
        </w:rPr>
        <w:t>Администрация Кузнечихинского сельского поселения Ярославского муниципального района Ярославской области (далее – Администрация)</w:t>
      </w:r>
      <w:r w:rsidRPr="006D002C">
        <w:rPr>
          <w:rFonts w:ascii="Times New Roman" w:hAnsi="Times New Roman" w:cs="Times New Roman"/>
          <w:sz w:val="28"/>
          <w:szCs w:val="28"/>
        </w:rPr>
        <w:t>.</w:t>
      </w:r>
    </w:p>
    <w:p w:rsidR="00935A97" w:rsidRPr="006D002C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D002C">
        <w:rPr>
          <w:rFonts w:ascii="Times New Roman" w:hAnsi="Times New Roman" w:cs="Times New Roman"/>
          <w:b/>
          <w:sz w:val="28"/>
          <w:szCs w:val="28"/>
        </w:rPr>
        <w:t xml:space="preserve">4. Сроки проведения проверки: </w:t>
      </w:r>
      <w:r w:rsidR="00C71244" w:rsidRPr="00C71244">
        <w:rPr>
          <w:rFonts w:ascii="Times New Roman" w:hAnsi="Times New Roman" w:cs="Times New Roman"/>
          <w:sz w:val="28"/>
          <w:szCs w:val="28"/>
        </w:rPr>
        <w:t>с 16.02.2021 г. по 15.03.2021 г</w:t>
      </w:r>
      <w:r w:rsidRPr="006D002C">
        <w:rPr>
          <w:rFonts w:ascii="Times New Roman" w:hAnsi="Times New Roman" w:cs="Times New Roman"/>
          <w:sz w:val="28"/>
          <w:szCs w:val="28"/>
        </w:rPr>
        <w:t>.</w:t>
      </w:r>
    </w:p>
    <w:p w:rsidR="00935A97" w:rsidRPr="006D002C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002C">
        <w:rPr>
          <w:rFonts w:ascii="Times New Roman" w:hAnsi="Times New Roman" w:cs="Times New Roman"/>
          <w:b/>
          <w:sz w:val="28"/>
          <w:szCs w:val="28"/>
        </w:rPr>
        <w:t xml:space="preserve">5. Проверяемый период: </w:t>
      </w:r>
      <w:r w:rsidR="00C71244" w:rsidRPr="00C71244">
        <w:rPr>
          <w:rFonts w:ascii="Times New Roman" w:hAnsi="Times New Roman" w:cs="Times New Roman"/>
          <w:sz w:val="28"/>
          <w:szCs w:val="28"/>
        </w:rPr>
        <w:t>2018 – 2020 годы</w:t>
      </w:r>
      <w:r w:rsidRPr="006D002C">
        <w:rPr>
          <w:rFonts w:ascii="Times New Roman" w:hAnsi="Times New Roman" w:cs="Times New Roman"/>
          <w:sz w:val="28"/>
          <w:szCs w:val="28"/>
        </w:rPr>
        <w:t>.</w:t>
      </w:r>
    </w:p>
    <w:p w:rsidR="003A1404" w:rsidRPr="00593B28" w:rsidRDefault="00935A97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93B28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="00A44DB0" w:rsidRPr="00593B28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593B28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3A1404" w:rsidRPr="00593B28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способом.</w:t>
      </w:r>
      <w:r w:rsidR="00A44DB0" w:rsidRPr="00593B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>Проверк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а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проведена по представленным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 xml:space="preserve"> финансовы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>, бухгалтерски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>, отчетны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 xml:space="preserve"> и ины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 xml:space="preserve"> документ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ам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>, относящи</w:t>
      </w:r>
      <w:r w:rsidR="007422A7" w:rsidRPr="00593B28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593B28">
        <w:rPr>
          <w:rFonts w:ascii="Times New Roman" w:eastAsia="Times New Roman" w:hAnsi="Times New Roman" w:cs="Times New Roman"/>
          <w:iCs/>
          <w:sz w:val="28"/>
          <w:szCs w:val="28"/>
        </w:rPr>
        <w:t>с</w:t>
      </w:r>
      <w:r w:rsidR="00177EFA" w:rsidRPr="00593B28">
        <w:rPr>
          <w:rFonts w:ascii="Times New Roman" w:eastAsia="Times New Roman" w:hAnsi="Times New Roman" w:cs="Times New Roman"/>
          <w:iCs/>
          <w:sz w:val="28"/>
          <w:szCs w:val="28"/>
        </w:rPr>
        <w:t>я к вопросам программы проверки:</w:t>
      </w:r>
    </w:p>
    <w:p w:rsidR="00CF7AE3" w:rsidRDefault="00177EFA" w:rsidP="00CF7AE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93B28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CF7AE3">
        <w:rPr>
          <w:rFonts w:ascii="Times New Roman" w:eastAsia="Times New Roman" w:hAnsi="Times New Roman" w:cs="Times New Roman"/>
          <w:iCs/>
          <w:sz w:val="28"/>
          <w:szCs w:val="28"/>
        </w:rPr>
        <w:t>п</w:t>
      </w:r>
      <w:r w:rsidR="00CF7AE3" w:rsidRPr="00CF7AE3">
        <w:rPr>
          <w:rFonts w:ascii="Times New Roman" w:eastAsia="Times New Roman" w:hAnsi="Times New Roman" w:cs="Times New Roman"/>
          <w:iCs/>
          <w:sz w:val="28"/>
          <w:szCs w:val="28"/>
        </w:rPr>
        <w:t>равомерность, в том числе целевой характер, использования средств бюджета Кузнечихинского сельского поселения ЯМР  на выплату денежного стимулирования чле</w:t>
      </w:r>
      <w:r w:rsidR="00CF7AE3">
        <w:rPr>
          <w:rFonts w:ascii="Times New Roman" w:eastAsia="Times New Roman" w:hAnsi="Times New Roman" w:cs="Times New Roman"/>
          <w:iCs/>
          <w:sz w:val="28"/>
          <w:szCs w:val="28"/>
        </w:rPr>
        <w:t>нам народной дружины “Кузнечиха,</w:t>
      </w:r>
    </w:p>
    <w:p w:rsidR="001F6A46" w:rsidRDefault="00CF7AE3" w:rsidP="00CF7AE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- с</w:t>
      </w:r>
      <w:r w:rsidRPr="00CF7AE3">
        <w:rPr>
          <w:rFonts w:ascii="Times New Roman" w:eastAsia="Times New Roman" w:hAnsi="Times New Roman" w:cs="Times New Roman"/>
          <w:iCs/>
          <w:sz w:val="28"/>
          <w:szCs w:val="28"/>
        </w:rPr>
        <w:t>остояние бюджетного учета и отчетности</w:t>
      </w:r>
      <w:r w:rsidR="002047F5" w:rsidRPr="00902D6E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02D6E" w:rsidRDefault="00902D6E" w:rsidP="001F6A4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3"/>
        <w:tblW w:w="10031" w:type="dxa"/>
        <w:tblLook w:val="04A0"/>
      </w:tblPr>
      <w:tblGrid>
        <w:gridCol w:w="533"/>
        <w:gridCol w:w="2549"/>
        <w:gridCol w:w="2551"/>
        <w:gridCol w:w="145"/>
        <w:gridCol w:w="1918"/>
        <w:gridCol w:w="67"/>
        <w:gridCol w:w="2268"/>
      </w:tblGrid>
      <w:tr w:rsidR="00B75204" w:rsidRPr="00902D6E" w:rsidTr="005E6C3F">
        <w:tc>
          <w:tcPr>
            <w:tcW w:w="10031" w:type="dxa"/>
            <w:gridSpan w:val="7"/>
          </w:tcPr>
          <w:p w:rsidR="00B75204" w:rsidRPr="00902D6E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2D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902D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902D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902D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902D6E" w:rsidTr="005E6C3F">
        <w:tc>
          <w:tcPr>
            <w:tcW w:w="3082" w:type="dxa"/>
            <w:gridSpan w:val="2"/>
          </w:tcPr>
          <w:p w:rsidR="00500F0A" w:rsidRPr="00902D6E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02D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551" w:type="dxa"/>
          </w:tcPr>
          <w:p w:rsidR="00500F0A" w:rsidRPr="00902D6E" w:rsidRDefault="00500F0A" w:rsidP="00CB687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02D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902D6E" w:rsidRPr="00902D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Pr="00902D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CB687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15.03.2021</w:t>
            </w:r>
            <w:r w:rsidRPr="00902D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г.</w:t>
            </w:r>
          </w:p>
        </w:tc>
        <w:tc>
          <w:tcPr>
            <w:tcW w:w="4398" w:type="dxa"/>
            <w:gridSpan w:val="4"/>
          </w:tcPr>
          <w:p w:rsidR="00500F0A" w:rsidRPr="00902D6E" w:rsidRDefault="00500F0A" w:rsidP="00140CE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02D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140C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 возражениями</w:t>
            </w:r>
            <w:r w:rsidR="0095415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(исх. </w:t>
            </w:r>
            <w:r w:rsidR="004E7F9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№534 от 22.03.2021г.</w:t>
            </w:r>
            <w:r w:rsidR="0095415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)</w:t>
            </w:r>
            <w:r w:rsidR="00140C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95415C" w:rsidRPr="000B155B" w:rsidTr="005E6C3F">
        <w:tc>
          <w:tcPr>
            <w:tcW w:w="3082" w:type="dxa"/>
            <w:gridSpan w:val="2"/>
          </w:tcPr>
          <w:p w:rsidR="0095415C" w:rsidRPr="003F1333" w:rsidRDefault="0095415C" w:rsidP="00DC4E57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133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Заключение на возражения</w:t>
            </w:r>
          </w:p>
        </w:tc>
        <w:tc>
          <w:tcPr>
            <w:tcW w:w="2551" w:type="dxa"/>
          </w:tcPr>
          <w:p w:rsidR="0095415C" w:rsidRPr="00D71146" w:rsidRDefault="0095415C" w:rsidP="003F1333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133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3F1333" w:rsidRPr="003F133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1/1</w:t>
            </w:r>
            <w:r w:rsidRPr="003F133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3F1333" w:rsidRPr="003F133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30.04.2021г</w:t>
            </w:r>
            <w:r w:rsidRPr="003F133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398" w:type="dxa"/>
            <w:gridSpan w:val="4"/>
          </w:tcPr>
          <w:p w:rsidR="0095415C" w:rsidRPr="00D71146" w:rsidRDefault="0095415C" w:rsidP="00DC4E57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B75204" w:rsidRPr="00902D6E" w:rsidTr="005E6C3F">
        <w:tc>
          <w:tcPr>
            <w:tcW w:w="10031" w:type="dxa"/>
            <w:gridSpan w:val="7"/>
          </w:tcPr>
          <w:p w:rsidR="00B75204" w:rsidRPr="00902D6E" w:rsidRDefault="00B75204" w:rsidP="00B752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2D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902D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проверки, в т.ч.:</w:t>
            </w:r>
          </w:p>
        </w:tc>
      </w:tr>
      <w:tr w:rsidR="00B75204" w:rsidRPr="00902D6E" w:rsidTr="005E6C3F">
        <w:tc>
          <w:tcPr>
            <w:tcW w:w="5633" w:type="dxa"/>
            <w:gridSpan w:val="3"/>
          </w:tcPr>
          <w:p w:rsidR="00B75204" w:rsidRPr="00902D6E" w:rsidRDefault="00B75204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D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F1333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398" w:type="dxa"/>
            <w:gridSpan w:val="4"/>
          </w:tcPr>
          <w:p w:rsidR="00B75204" w:rsidRPr="00902D6E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2D6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B75204" w:rsidRPr="00915AEC" w:rsidTr="005E6C3F">
        <w:tc>
          <w:tcPr>
            <w:tcW w:w="10031" w:type="dxa"/>
            <w:gridSpan w:val="7"/>
          </w:tcPr>
          <w:p w:rsidR="00B75204" w:rsidRPr="00915AEC" w:rsidRDefault="00B75204" w:rsidP="00655A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5AE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915AE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915AE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915A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Объем проверенных средств (тыс.руб.): </w:t>
            </w:r>
          </w:p>
        </w:tc>
      </w:tr>
      <w:tr w:rsidR="00B75204" w:rsidRPr="00915AEC" w:rsidTr="005E6C3F">
        <w:tc>
          <w:tcPr>
            <w:tcW w:w="5633" w:type="dxa"/>
            <w:gridSpan w:val="3"/>
          </w:tcPr>
          <w:p w:rsidR="00B75204" w:rsidRPr="00915AEC" w:rsidRDefault="00B75204" w:rsidP="008A3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5AEC">
              <w:rPr>
                <w:rFonts w:ascii="Times New Roman" w:hAnsi="Times New Roman" w:cs="Times New Roman"/>
                <w:sz w:val="24"/>
                <w:szCs w:val="24"/>
              </w:rPr>
              <w:t xml:space="preserve">- бюджет </w:t>
            </w:r>
            <w:r w:rsidR="003F1333">
              <w:rPr>
                <w:rFonts w:ascii="Times New Roman" w:hAnsi="Times New Roman" w:cs="Times New Roman"/>
                <w:sz w:val="24"/>
                <w:szCs w:val="24"/>
              </w:rPr>
              <w:t xml:space="preserve">Кузнечихинского сельского поселения </w:t>
            </w:r>
            <w:r w:rsidR="008A331C" w:rsidRPr="00915AEC">
              <w:rPr>
                <w:rFonts w:ascii="Times New Roman" w:hAnsi="Times New Roman" w:cs="Times New Roman"/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4398" w:type="dxa"/>
            <w:gridSpan w:val="4"/>
          </w:tcPr>
          <w:p w:rsidR="00B75204" w:rsidRPr="00915AEC" w:rsidRDefault="003F1333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294,5</w:t>
            </w:r>
          </w:p>
        </w:tc>
      </w:tr>
      <w:tr w:rsidR="00E739CE" w:rsidRPr="00B67152" w:rsidTr="005E6C3F">
        <w:tc>
          <w:tcPr>
            <w:tcW w:w="5778" w:type="dxa"/>
            <w:gridSpan w:val="4"/>
            <w:vAlign w:val="center"/>
          </w:tcPr>
          <w:p w:rsidR="00E739CE" w:rsidRPr="00B67152" w:rsidRDefault="00E739CE" w:rsidP="00075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</w:t>
            </w:r>
            <w:r w:rsidR="00B75204" w:rsidRPr="00B671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18796B"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 проверки</w:t>
            </w:r>
            <w:r w:rsidRPr="00B6715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918" w:type="dxa"/>
            <w:vAlign w:val="center"/>
          </w:tcPr>
          <w:p w:rsidR="00E739CE" w:rsidRPr="00B67152" w:rsidRDefault="00E739CE" w:rsidP="004176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r w:rsidR="00075546"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нарушений</w:t>
            </w: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, ед.</w:t>
            </w:r>
          </w:p>
        </w:tc>
        <w:tc>
          <w:tcPr>
            <w:tcW w:w="2335" w:type="dxa"/>
            <w:gridSpan w:val="2"/>
            <w:vAlign w:val="center"/>
          </w:tcPr>
          <w:p w:rsidR="00E739CE" w:rsidRPr="00B67152" w:rsidRDefault="00E739CE" w:rsidP="004176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  <w:r w:rsidR="00075546"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нарушения</w:t>
            </w: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, тыс.руб.</w:t>
            </w:r>
          </w:p>
        </w:tc>
      </w:tr>
      <w:tr w:rsidR="00025123" w:rsidRPr="002206F8" w:rsidTr="005E6C3F">
        <w:tc>
          <w:tcPr>
            <w:tcW w:w="533" w:type="dxa"/>
          </w:tcPr>
          <w:p w:rsidR="00025123" w:rsidRPr="002206F8" w:rsidRDefault="00CE187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6F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45" w:type="dxa"/>
            <w:gridSpan w:val="3"/>
          </w:tcPr>
          <w:p w:rsidR="00025123" w:rsidRPr="002206F8" w:rsidRDefault="000057BE" w:rsidP="002206F8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57BE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деятельности народных дружин, оказание поддержки гражданам и их объединениям, участвующим в охране общественного порядка, относится к вопросам местного значения сельского поселения (п. 33 ч. 1 ст. 14 Федерального закона от 06.10.2003 N 131-ФЗ "Об общих принципах организации местного самоуправления в Российской Федерации", п. 22 ч. 1 ст. 9 Устава).</w:t>
            </w:r>
          </w:p>
        </w:tc>
        <w:tc>
          <w:tcPr>
            <w:tcW w:w="4253" w:type="dxa"/>
            <w:gridSpan w:val="3"/>
            <w:vAlign w:val="center"/>
          </w:tcPr>
          <w:p w:rsidR="00025123" w:rsidRPr="002206F8" w:rsidRDefault="002206F8" w:rsidP="005E2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6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67912" w:rsidRPr="00581F8E" w:rsidTr="005E6C3F">
        <w:tc>
          <w:tcPr>
            <w:tcW w:w="533" w:type="dxa"/>
          </w:tcPr>
          <w:p w:rsidR="00167912" w:rsidRPr="00581F8E" w:rsidRDefault="00753F3C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F8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45" w:type="dxa"/>
            <w:gridSpan w:val="3"/>
          </w:tcPr>
          <w:p w:rsidR="008B1E54" w:rsidRPr="00581F8E" w:rsidRDefault="00167912" w:rsidP="00581F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1F8E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4B4D00" w:rsidRPr="00581F8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1F8E">
              <w:rPr>
                <w:rFonts w:ascii="Times New Roman" w:hAnsi="Times New Roman" w:cs="Times New Roman"/>
                <w:sz w:val="24"/>
                <w:szCs w:val="24"/>
              </w:rPr>
              <w:t xml:space="preserve"> ведения бюджетной сметы </w:t>
            </w:r>
            <w:r w:rsidR="00581F8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A331C" w:rsidRPr="00581F8E">
              <w:rPr>
                <w:rFonts w:ascii="Times New Roman" w:hAnsi="Times New Roman" w:cs="Times New Roman"/>
                <w:sz w:val="24"/>
                <w:szCs w:val="24"/>
              </w:rPr>
              <w:t xml:space="preserve">в части </w:t>
            </w:r>
            <w:r w:rsidR="00581F8E" w:rsidRPr="00581F8E">
              <w:rPr>
                <w:rFonts w:ascii="Times New Roman" w:hAnsi="Times New Roman" w:cs="Times New Roman"/>
                <w:sz w:val="24"/>
                <w:szCs w:val="24"/>
              </w:rPr>
              <w:t>проверяемых средств</w:t>
            </w:r>
            <w:r w:rsidR="00581F8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717C6B" w:rsidRPr="00581F8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3" w:type="dxa"/>
            <w:gridSpan w:val="3"/>
            <w:vAlign w:val="center"/>
          </w:tcPr>
          <w:p w:rsidR="00167912" w:rsidRPr="00581F8E" w:rsidRDefault="005E6C3F" w:rsidP="00EE0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6C3F">
              <w:rPr>
                <w:rFonts w:ascii="Times New Roman" w:hAnsi="Times New Roman" w:cs="Times New Roman"/>
                <w:sz w:val="24"/>
                <w:szCs w:val="24"/>
              </w:rPr>
              <w:t>В нарушение п. 2 Приказа Минфина России от 14.02.2018 N 26н "Об Общих требованиях к порядку составления, утверждения и ведения бюджетных смет казенных учреждений" Порядок составления, утверждения и ведения бюджетных смет Администрации Кузнечихинского сельского поселения ЯМР ЯО и казенных учреждений, находящихся в ведении Администрации Кузнечихинского сельского поселения ЯМР ЯО, утвержденны</w:t>
            </w:r>
            <w:r w:rsidR="00EE0767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E6C3F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Постановлением Администрации Кузнечихинского сельского поселения ЯМР ЯО от 13.02.2020 №45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E6C3F">
              <w:rPr>
                <w:rFonts w:ascii="Times New Roman" w:hAnsi="Times New Roman" w:cs="Times New Roman"/>
                <w:sz w:val="24"/>
                <w:szCs w:val="24"/>
              </w:rPr>
              <w:t>применяется при составлении, утверждении и ведении бюджетной сметы начиная с составления, утверждения и ведения смет на 2020 год и на плановый период 2021 и 2022 годов, а должен с бюджетной сметы на 2019 год и плановый период 2020 и 2021 годов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6BF7" w:rsidRPr="004E54C9" w:rsidTr="00DC4E57">
        <w:tc>
          <w:tcPr>
            <w:tcW w:w="533" w:type="dxa"/>
          </w:tcPr>
          <w:p w:rsidR="00DF6BF7" w:rsidRPr="004E54C9" w:rsidRDefault="00DF6BF7" w:rsidP="00DC4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245" w:type="dxa"/>
            <w:gridSpan w:val="3"/>
          </w:tcPr>
          <w:p w:rsidR="00DF6BF7" w:rsidRPr="004E54C9" w:rsidRDefault="00DF6BF7" w:rsidP="008253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Соблюдение порядк</w:t>
            </w:r>
            <w:r w:rsidR="0082535D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и применения </w:t>
            </w:r>
            <w:r w:rsidR="0082535D">
              <w:rPr>
                <w:rFonts w:ascii="Times New Roman" w:hAnsi="Times New Roman" w:cs="Times New Roman"/>
                <w:sz w:val="24"/>
                <w:szCs w:val="24"/>
              </w:rPr>
              <w:t xml:space="preserve">кодов 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>бюджетной классификации, утвержденн</w:t>
            </w:r>
            <w:r w:rsidR="0082535D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 xml:space="preserve"> Приказ</w:t>
            </w:r>
            <w:r w:rsidR="0082535D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DF6BF7">
              <w:rPr>
                <w:rFonts w:ascii="Times New Roman" w:hAnsi="Times New Roman" w:cs="Times New Roman"/>
                <w:sz w:val="24"/>
                <w:szCs w:val="24"/>
              </w:rPr>
              <w:t xml:space="preserve"> Минфина России от 01.07.2013 N 65н и от 06.06.2019 N 85н 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(в части проверяемых средств).</w:t>
            </w:r>
          </w:p>
        </w:tc>
        <w:tc>
          <w:tcPr>
            <w:tcW w:w="4253" w:type="dxa"/>
            <w:gridSpan w:val="3"/>
            <w:vAlign w:val="center"/>
          </w:tcPr>
          <w:p w:rsidR="00DF6BF7" w:rsidRPr="004E54C9" w:rsidRDefault="00DF6BF7" w:rsidP="00DC4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4E54C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81F8E" w:rsidRPr="004E54C9" w:rsidTr="005E6C3F">
        <w:tc>
          <w:tcPr>
            <w:tcW w:w="533" w:type="dxa"/>
          </w:tcPr>
          <w:p w:rsidR="00581F8E" w:rsidRPr="004E54C9" w:rsidRDefault="00DF6BF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81F8E"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245" w:type="dxa"/>
            <w:gridSpan w:val="3"/>
          </w:tcPr>
          <w:p w:rsidR="00581F8E" w:rsidRPr="004E54C9" w:rsidRDefault="00581F8E" w:rsidP="00345C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порядка </w:t>
            </w:r>
            <w:r w:rsidR="00345C6C" w:rsidRPr="00345C6C">
              <w:rPr>
                <w:rFonts w:ascii="Times New Roman" w:hAnsi="Times New Roman" w:cs="Times New Roman"/>
                <w:sz w:val="24"/>
                <w:szCs w:val="24"/>
              </w:rPr>
              <w:t>применения классификации операций сектора государственного управления,  утвержденного Приказом Минфина России от 29.11.2017 N</w:t>
            </w:r>
            <w:r w:rsidR="00345C6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345C6C" w:rsidRPr="00345C6C">
              <w:rPr>
                <w:rFonts w:ascii="Times New Roman" w:hAnsi="Times New Roman" w:cs="Times New Roman"/>
                <w:sz w:val="24"/>
                <w:szCs w:val="24"/>
              </w:rPr>
              <w:t xml:space="preserve">209н 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>(в части проверяемых средств).</w:t>
            </w:r>
          </w:p>
        </w:tc>
        <w:tc>
          <w:tcPr>
            <w:tcW w:w="4253" w:type="dxa"/>
            <w:gridSpan w:val="3"/>
            <w:vAlign w:val="center"/>
          </w:tcPr>
          <w:p w:rsidR="00581F8E" w:rsidRPr="004E54C9" w:rsidRDefault="00581F8E" w:rsidP="00261B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4E54C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81F8E" w:rsidRPr="004E54C9" w:rsidTr="005E6C3F">
        <w:tc>
          <w:tcPr>
            <w:tcW w:w="533" w:type="dxa"/>
          </w:tcPr>
          <w:p w:rsidR="00581F8E" w:rsidRPr="004E54C9" w:rsidRDefault="003C5B6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81F8E" w:rsidRPr="004E54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  <w:gridSpan w:val="3"/>
          </w:tcPr>
          <w:p w:rsidR="00581F8E" w:rsidRPr="004E54C9" w:rsidRDefault="00816DBC" w:rsidP="00D911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6DBC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бюджета Кузнечихинского сельского поселения на материальное стимулирование деятельности народных дружин в проверяемом периоде направлены в целях, соответствующих целям, определенным решениями Муниципального Совета Кузнечихинского сельского поселения ЯМР ЯО о бюджете, в </w:t>
            </w:r>
            <w:r w:rsidRPr="00816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соответствии с бюджетной сметой, в пределах лимитов бюджетных обязательств</w:t>
            </w:r>
          </w:p>
        </w:tc>
        <w:tc>
          <w:tcPr>
            <w:tcW w:w="4253" w:type="dxa"/>
            <w:gridSpan w:val="3"/>
            <w:vAlign w:val="center"/>
          </w:tcPr>
          <w:p w:rsidR="00581F8E" w:rsidRPr="004E54C9" w:rsidRDefault="00D91159" w:rsidP="00D911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54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Нецелевого использования средств бюджета </w:t>
            </w:r>
            <w:r w:rsidR="00226DDF">
              <w:rPr>
                <w:rFonts w:ascii="Times New Roman" w:hAnsi="Times New Roman" w:cs="Times New Roman"/>
                <w:sz w:val="24"/>
                <w:szCs w:val="24"/>
              </w:rPr>
              <w:t xml:space="preserve">Кузнечихинского сельского поселения 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Ярославского муниципального района </w:t>
            </w:r>
            <w:r w:rsidRPr="004E54C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  <w:r w:rsidRPr="004E54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73E6" w:rsidRPr="00F74A49" w:rsidTr="00ED6421">
        <w:tc>
          <w:tcPr>
            <w:tcW w:w="533" w:type="dxa"/>
          </w:tcPr>
          <w:p w:rsidR="006E73E6" w:rsidRPr="00F74A49" w:rsidRDefault="006E73E6" w:rsidP="00ED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4A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5245" w:type="dxa"/>
            <w:gridSpan w:val="3"/>
          </w:tcPr>
          <w:p w:rsidR="006E73E6" w:rsidRPr="000A1765" w:rsidRDefault="006E73E6" w:rsidP="00ED64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75B1">
              <w:rPr>
                <w:rFonts w:ascii="Times New Roman" w:hAnsi="Times New Roman" w:cs="Times New Roman"/>
                <w:sz w:val="24"/>
                <w:szCs w:val="24"/>
              </w:rPr>
              <w:t>В нарушение пунктов 1.3.3, 1.4 – 1.6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2.3</w:t>
            </w:r>
            <w:r w:rsidRPr="008075B1">
              <w:rPr>
                <w:rFonts w:ascii="Times New Roman" w:hAnsi="Times New Roman" w:cs="Times New Roman"/>
                <w:sz w:val="24"/>
                <w:szCs w:val="24"/>
              </w:rPr>
              <w:t xml:space="preserve"> Порядка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75B1">
              <w:rPr>
                <w:rFonts w:ascii="Times New Roman" w:hAnsi="Times New Roman" w:cs="Times New Roman"/>
                <w:sz w:val="24"/>
                <w:szCs w:val="24"/>
              </w:rPr>
              <w:t>оказания поддержки гражданам и их объединениям, участвующим в охране общественного порядка на территории Кузнечихинского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утвержденного </w:t>
            </w:r>
            <w:r w:rsidRPr="00FE6E64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Кузнечихинского сельского поселения от 27.01.2017г. №24</w:t>
            </w:r>
            <w:r w:rsidR="004D4576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Порядок)</w:t>
            </w:r>
            <w:r w:rsidRPr="008075B1">
              <w:rPr>
                <w:rFonts w:ascii="Times New Roman" w:hAnsi="Times New Roman" w:cs="Times New Roman"/>
                <w:sz w:val="24"/>
                <w:szCs w:val="24"/>
              </w:rPr>
              <w:t>, распоряжений Главы Кузнечихинского сельского поселения произведено необоснованное начисление и выплата материального стимулирования народным дружинникам</w:t>
            </w:r>
          </w:p>
        </w:tc>
        <w:tc>
          <w:tcPr>
            <w:tcW w:w="1985" w:type="dxa"/>
            <w:gridSpan w:val="2"/>
            <w:vAlign w:val="center"/>
          </w:tcPr>
          <w:p w:rsidR="006E73E6" w:rsidRPr="00F74A49" w:rsidRDefault="006E73E6" w:rsidP="006E73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</w:tcPr>
          <w:p w:rsidR="006E73E6" w:rsidRPr="00F74A49" w:rsidRDefault="006E73E6" w:rsidP="004D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D45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</w:tr>
      <w:tr w:rsidR="00581F8E" w:rsidRPr="00F74A49" w:rsidTr="006D7218">
        <w:tc>
          <w:tcPr>
            <w:tcW w:w="533" w:type="dxa"/>
          </w:tcPr>
          <w:p w:rsidR="00581F8E" w:rsidRPr="00F74A49" w:rsidRDefault="004D4576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245" w:type="dxa"/>
            <w:gridSpan w:val="3"/>
          </w:tcPr>
          <w:p w:rsidR="00581F8E" w:rsidRPr="006E73E6" w:rsidRDefault="004D4576" w:rsidP="004D4576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D4576">
              <w:rPr>
                <w:rFonts w:ascii="Times New Roman" w:hAnsi="Times New Roman" w:cs="Times New Roman"/>
                <w:sz w:val="24"/>
                <w:szCs w:val="24"/>
              </w:rPr>
              <w:t>В нарушение пунктов 1.3.3, 1.4 – 1.6 Порядка, распоряжени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4D4576">
              <w:rPr>
                <w:rFonts w:ascii="Times New Roman" w:hAnsi="Times New Roman" w:cs="Times New Roman"/>
                <w:sz w:val="24"/>
                <w:szCs w:val="24"/>
              </w:rPr>
              <w:t xml:space="preserve"> Главы Кузнечихинского сельского поселения не произведена выплата материального стимулирования народным дружинникам</w:t>
            </w:r>
          </w:p>
        </w:tc>
        <w:tc>
          <w:tcPr>
            <w:tcW w:w="1985" w:type="dxa"/>
            <w:gridSpan w:val="2"/>
            <w:vAlign w:val="center"/>
          </w:tcPr>
          <w:p w:rsidR="00581F8E" w:rsidRPr="004D4576" w:rsidRDefault="000A1765" w:rsidP="005954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45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</w:tcPr>
          <w:p w:rsidR="00581F8E" w:rsidRPr="00F74A49" w:rsidRDefault="004D4576" w:rsidP="005954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6D7218" w:rsidRPr="00BB1ABA" w:rsidTr="006D7218">
        <w:tc>
          <w:tcPr>
            <w:tcW w:w="533" w:type="dxa"/>
          </w:tcPr>
          <w:p w:rsidR="006D7218" w:rsidRPr="00BB1ABA" w:rsidRDefault="004D4576" w:rsidP="007A23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D7218" w:rsidRPr="00BB1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  <w:gridSpan w:val="3"/>
          </w:tcPr>
          <w:p w:rsidR="006D7218" w:rsidRPr="006D7218" w:rsidRDefault="006D7218" w:rsidP="006D72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218">
              <w:rPr>
                <w:rFonts w:ascii="Times New Roman" w:hAnsi="Times New Roman" w:cs="Times New Roman"/>
                <w:sz w:val="24"/>
                <w:szCs w:val="24"/>
              </w:rPr>
              <w:t>В нарушение ст. 34 Бюджетного Кодекса РФ расходы на оплату страхования за период с 25.01.2019г. по 20.02.2019г. являются неэффективным использованием бюджетных средств Кузнечихинского сельского поселения ЯМР ЯО.</w:t>
            </w:r>
          </w:p>
          <w:p w:rsidR="006D7218" w:rsidRPr="00BB1ABA" w:rsidRDefault="006D7218" w:rsidP="006D72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218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ст.15 Гражданского кодекса РФ бюджету Кузнечихинского сельского поселения ЯМР ЯО на указанную сумму причинен ущерб.</w:t>
            </w:r>
          </w:p>
        </w:tc>
        <w:tc>
          <w:tcPr>
            <w:tcW w:w="1985" w:type="dxa"/>
            <w:gridSpan w:val="2"/>
            <w:vAlign w:val="center"/>
          </w:tcPr>
          <w:p w:rsidR="006D7218" w:rsidRPr="00BB1ABA" w:rsidRDefault="00BC1E72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:rsidR="006D7218" w:rsidRPr="00BB1ABA" w:rsidRDefault="00BC1E72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232508" w:rsidRPr="00BB1ABA" w:rsidTr="00232508">
        <w:tc>
          <w:tcPr>
            <w:tcW w:w="533" w:type="dxa"/>
          </w:tcPr>
          <w:p w:rsidR="00232508" w:rsidRPr="00BB1ABA" w:rsidRDefault="004D4576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25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  <w:gridSpan w:val="3"/>
          </w:tcPr>
          <w:p w:rsidR="00CE0E14" w:rsidRDefault="00CE0E14" w:rsidP="00CE0E1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Нарушения при оформлении первичных учетных документов:</w:t>
            </w:r>
          </w:p>
          <w:p w:rsidR="00232508" w:rsidRPr="00BB1ABA" w:rsidRDefault="00264D40" w:rsidP="00BB1A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32508" w:rsidRPr="005A0F1B">
              <w:rPr>
                <w:rFonts w:ascii="Times New Roman" w:hAnsi="Times New Roman" w:cs="Times New Roman"/>
                <w:sz w:val="24"/>
                <w:szCs w:val="24"/>
              </w:rPr>
              <w:t xml:space="preserve"> учет использования рабочего времени производится в табеле учета рабочего времени и расчета оплаты труда </w:t>
            </w:r>
            <w:r w:rsidR="00BA6748">
              <w:rPr>
                <w:rFonts w:ascii="Times New Roman" w:hAnsi="Times New Roman" w:cs="Times New Roman"/>
                <w:sz w:val="24"/>
                <w:szCs w:val="24"/>
              </w:rPr>
              <w:t>ненадлежащей формы (</w:t>
            </w:r>
            <w:r w:rsidR="00232508" w:rsidRPr="005A0F1B">
              <w:rPr>
                <w:rFonts w:ascii="Times New Roman" w:hAnsi="Times New Roman" w:cs="Times New Roman"/>
                <w:sz w:val="24"/>
                <w:szCs w:val="24"/>
              </w:rPr>
              <w:t>по унифицированной форме N Т-12 (ОКУД 0301007), утвержденной Постановлением Госкомстата РФ от 05.01.2004 N 1</w:t>
            </w:r>
            <w:r w:rsidR="00BA674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2325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gridSpan w:val="2"/>
            <w:vAlign w:val="center"/>
          </w:tcPr>
          <w:p w:rsidR="00232508" w:rsidRPr="00BB1ABA" w:rsidRDefault="00232508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</w:tcPr>
          <w:p w:rsidR="00232508" w:rsidRPr="00BB1ABA" w:rsidRDefault="00232508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42996" w:rsidRPr="00BB1ABA" w:rsidTr="00042996">
        <w:tc>
          <w:tcPr>
            <w:tcW w:w="533" w:type="dxa"/>
          </w:tcPr>
          <w:p w:rsidR="00042996" w:rsidRPr="00BB1ABA" w:rsidRDefault="004D4576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429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  <w:gridSpan w:val="3"/>
          </w:tcPr>
          <w:p w:rsidR="00753036" w:rsidRDefault="00753036" w:rsidP="0075303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3036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применению правил ведения бюджетного (бухгалтерского) учета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42996" w:rsidRPr="00BB1ABA" w:rsidRDefault="00753036" w:rsidP="00BB1A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42996" w:rsidRPr="00042996">
              <w:rPr>
                <w:rFonts w:ascii="Times New Roman" w:hAnsi="Times New Roman" w:cs="Times New Roman"/>
                <w:sz w:val="24"/>
                <w:szCs w:val="24"/>
              </w:rPr>
              <w:t>учет расходов на осуществление личного страхования народных дружинников осуществлялся Администрацией единовременно с применением счета 401 20 000 "Расходы текущего финансового года"</w:t>
            </w:r>
            <w:r w:rsidR="000429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gridSpan w:val="2"/>
            <w:vAlign w:val="center"/>
          </w:tcPr>
          <w:p w:rsidR="00042996" w:rsidRPr="00BB1ABA" w:rsidRDefault="00042996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:rsidR="00042996" w:rsidRPr="00BB1ABA" w:rsidRDefault="00042996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124B67" w:rsidRPr="00BB1ABA" w:rsidTr="00042996">
        <w:tc>
          <w:tcPr>
            <w:tcW w:w="533" w:type="dxa"/>
          </w:tcPr>
          <w:p w:rsidR="00124B67" w:rsidRDefault="004D4576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24B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  <w:gridSpan w:val="3"/>
          </w:tcPr>
          <w:p w:rsidR="00721018" w:rsidRDefault="004443FF" w:rsidP="00721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21018">
              <w:rPr>
                <w:rFonts w:ascii="Times New Roman" w:hAnsi="Times New Roman" w:cs="Times New Roman"/>
                <w:sz w:val="24"/>
                <w:szCs w:val="24"/>
              </w:rPr>
              <w:t>арушение правил ведения бухгалтерского учета, выразившееся в искажении статьи (строки) формы бухгалтерской отчетности менее чем на 1 процент</w:t>
            </w:r>
            <w:r w:rsidR="00BF2A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24B67" w:rsidRPr="00124B67" w:rsidRDefault="00124B67" w:rsidP="00BB1A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4B67">
              <w:rPr>
                <w:rFonts w:ascii="Times New Roman" w:hAnsi="Times New Roman" w:cs="Times New Roman"/>
                <w:b/>
                <w:sz w:val="24"/>
                <w:szCs w:val="24"/>
              </w:rPr>
              <w:t>(п. 1.2.91 Классификатора нарушений)</w:t>
            </w:r>
          </w:p>
        </w:tc>
        <w:tc>
          <w:tcPr>
            <w:tcW w:w="1985" w:type="dxa"/>
            <w:gridSpan w:val="2"/>
            <w:vAlign w:val="center"/>
          </w:tcPr>
          <w:p w:rsidR="00124B67" w:rsidRDefault="009F3461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</w:tcPr>
          <w:p w:rsidR="00124B67" w:rsidRDefault="009F3461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</w:tbl>
    <w:p w:rsidR="00C3775B" w:rsidRPr="00195570" w:rsidRDefault="00195570" w:rsidP="0014556A">
      <w:pPr>
        <w:spacing w:after="0" w:line="240" w:lineRule="auto"/>
        <w:rPr>
          <w:rFonts w:ascii="Times New Roman" w:hAnsi="Times New Roman" w:cs="Times New Roman"/>
          <w:sz w:val="32"/>
          <w:szCs w:val="28"/>
          <w:highlight w:val="yellow"/>
        </w:rPr>
      </w:pPr>
      <w:r w:rsidRPr="00195570">
        <w:rPr>
          <w:rFonts w:ascii="Times New Roman" w:hAnsi="Times New Roman" w:cs="Times New Roman"/>
          <w:b/>
          <w:sz w:val="28"/>
          <w:szCs w:val="24"/>
          <w:lang w:val="en-US"/>
        </w:rPr>
        <w:lastRenderedPageBreak/>
        <w:t>V</w:t>
      </w:r>
      <w:r w:rsidR="003A3EC6">
        <w:rPr>
          <w:rFonts w:ascii="Times New Roman" w:hAnsi="Times New Roman" w:cs="Times New Roman"/>
          <w:b/>
          <w:sz w:val="28"/>
          <w:szCs w:val="24"/>
        </w:rPr>
        <w:t xml:space="preserve">. Сведения </w:t>
      </w:r>
      <w:r w:rsidRPr="00195570">
        <w:rPr>
          <w:rFonts w:ascii="Times New Roman" w:hAnsi="Times New Roman" w:cs="Times New Roman"/>
          <w:b/>
          <w:sz w:val="28"/>
          <w:szCs w:val="24"/>
        </w:rPr>
        <w:t>о приняты</w:t>
      </w:r>
      <w:r w:rsidR="003A3EC6">
        <w:rPr>
          <w:rFonts w:ascii="Times New Roman" w:hAnsi="Times New Roman" w:cs="Times New Roman"/>
          <w:b/>
          <w:sz w:val="28"/>
          <w:szCs w:val="24"/>
        </w:rPr>
        <w:t>х</w:t>
      </w:r>
      <w:r w:rsidRPr="00195570">
        <w:rPr>
          <w:rFonts w:ascii="Times New Roman" w:hAnsi="Times New Roman" w:cs="Times New Roman"/>
          <w:b/>
          <w:sz w:val="28"/>
          <w:szCs w:val="24"/>
        </w:rPr>
        <w:t xml:space="preserve"> мера</w:t>
      </w:r>
      <w:r w:rsidR="003A3EC6">
        <w:rPr>
          <w:rFonts w:ascii="Times New Roman" w:hAnsi="Times New Roman" w:cs="Times New Roman"/>
          <w:b/>
          <w:sz w:val="28"/>
          <w:szCs w:val="24"/>
        </w:rPr>
        <w:t>х</w:t>
      </w:r>
      <w:r w:rsidRPr="00195570">
        <w:rPr>
          <w:rFonts w:ascii="Times New Roman" w:hAnsi="Times New Roman" w:cs="Times New Roman"/>
          <w:b/>
          <w:sz w:val="28"/>
          <w:szCs w:val="24"/>
        </w:rPr>
        <w:t xml:space="preserve"> по реализации материалов проверки:</w:t>
      </w:r>
    </w:p>
    <w:p w:rsidR="00FD3147" w:rsidRPr="00C82D47" w:rsidRDefault="00FD3147" w:rsidP="00A04F5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A3C3C">
        <w:rPr>
          <w:rFonts w:ascii="Times New Roman" w:hAnsi="Times New Roman" w:cs="Times New Roman"/>
          <w:noProof/>
          <w:sz w:val="28"/>
          <w:szCs w:val="28"/>
        </w:rPr>
        <w:t>По результатам проведения проверки объекту контроля направлено представление для рассмотрения и принятия необходимых мер по устранению выявленных нарушений и недостатков, а также мер по</w:t>
      </w:r>
      <w:r w:rsidRPr="00C82D47">
        <w:rPr>
          <w:rFonts w:ascii="Times New Roman" w:hAnsi="Times New Roman" w:cs="Times New Roman"/>
          <w:noProof/>
          <w:sz w:val="28"/>
          <w:szCs w:val="28"/>
        </w:rPr>
        <w:t xml:space="preserve"> пресечению, устранению и предупреждению нарушений, указанных в представлении. </w:t>
      </w:r>
      <w:r w:rsidR="00582F3A" w:rsidRPr="00FA4686">
        <w:rPr>
          <w:rFonts w:ascii="Times New Roman" w:hAnsi="Times New Roman" w:cs="Times New Roman"/>
          <w:sz w:val="28"/>
          <w:szCs w:val="28"/>
        </w:rPr>
        <w:t>Представление рассмотрено в установленные сроки, объектом контроля приняты меры по возврату в бюджет Кузнечихинского сельского поселения ЯМР ЯО необоснованно выплаченных сумм денежного стимулирования</w:t>
      </w:r>
      <w:r w:rsidRPr="00C82D47">
        <w:rPr>
          <w:rFonts w:ascii="Times New Roman" w:hAnsi="Times New Roman" w:cs="Times New Roman"/>
          <w:noProof/>
          <w:sz w:val="28"/>
          <w:szCs w:val="28"/>
        </w:rPr>
        <w:t xml:space="preserve">. </w:t>
      </w:r>
    </w:p>
    <w:p w:rsidR="00A04F52" w:rsidRDefault="00A04F52" w:rsidP="00A04F52">
      <w:pPr>
        <w:spacing w:after="0" w:line="240" w:lineRule="auto"/>
        <w:ind w:firstLine="567"/>
        <w:rPr>
          <w:rFonts w:ascii="Times New Roman" w:hAnsi="Times New Roman" w:cs="Times New Roman"/>
          <w:noProof/>
          <w:sz w:val="28"/>
          <w:szCs w:val="28"/>
        </w:rPr>
      </w:pPr>
      <w:r w:rsidRPr="0014741A">
        <w:rPr>
          <w:rFonts w:ascii="Times New Roman" w:hAnsi="Times New Roman" w:cs="Times New Roman"/>
          <w:noProof/>
          <w:sz w:val="28"/>
          <w:szCs w:val="28"/>
        </w:rPr>
        <w:t>Материалы проверки направлены в Прокуратуру Ярославского района</w:t>
      </w:r>
      <w:r w:rsidRPr="0014741A">
        <w:rPr>
          <w:rFonts w:ascii="Times New Roman" w:hAnsi="Times New Roman" w:cs="Times New Roman"/>
          <w:sz w:val="28"/>
          <w:szCs w:val="28"/>
        </w:rPr>
        <w:t>.</w:t>
      </w:r>
      <w:r w:rsidRPr="00AE39F7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614C4B" w:rsidRPr="00F67676" w:rsidRDefault="000421DE" w:rsidP="00A04F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14C4B">
        <w:rPr>
          <w:rFonts w:ascii="Times New Roman" w:hAnsi="Times New Roman" w:cs="Times New Roman"/>
          <w:sz w:val="28"/>
          <w:szCs w:val="28"/>
        </w:rPr>
        <w:t>бъекту контроля даны следующие предложения (рекомендации):</w:t>
      </w:r>
    </w:p>
    <w:p w:rsidR="00614C4B" w:rsidRDefault="00614C4B" w:rsidP="00614C4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8100C">
        <w:rPr>
          <w:rFonts w:ascii="Times New Roman" w:hAnsi="Times New Roman" w:cs="Times New Roman"/>
          <w:sz w:val="28"/>
          <w:szCs w:val="28"/>
        </w:rPr>
        <w:t>- утвердить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18100C">
        <w:rPr>
          <w:rFonts w:ascii="Times New Roman" w:hAnsi="Times New Roman" w:cs="Times New Roman"/>
          <w:sz w:val="28"/>
          <w:szCs w:val="28"/>
        </w:rPr>
        <w:t xml:space="preserve"> Порядк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8100C">
        <w:rPr>
          <w:rFonts w:ascii="Times New Roman" w:hAnsi="Times New Roman" w:cs="Times New Roman"/>
          <w:sz w:val="28"/>
          <w:szCs w:val="28"/>
        </w:rPr>
        <w:t xml:space="preserve"> оказания поддержки гражданам и их</w:t>
      </w:r>
      <w:r w:rsidRPr="009E64F8">
        <w:rPr>
          <w:rFonts w:ascii="Times New Roman" w:hAnsi="Times New Roman" w:cs="Times New Roman"/>
          <w:sz w:val="28"/>
          <w:szCs w:val="28"/>
        </w:rPr>
        <w:t xml:space="preserve"> объединениям, участвующим в охране общественного порядка на территории Кузнечихинского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форму журнала учета выходов на дежурства, в котором предусмотреть графы с указанием начала и окончания времени дежурства;</w:t>
      </w:r>
    </w:p>
    <w:p w:rsidR="00614C4B" w:rsidRDefault="00614C4B" w:rsidP="00614C4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установить в </w:t>
      </w:r>
      <w:r w:rsidRPr="0018100C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8100C">
        <w:rPr>
          <w:rFonts w:ascii="Times New Roman" w:hAnsi="Times New Roman" w:cs="Times New Roman"/>
          <w:sz w:val="28"/>
          <w:szCs w:val="28"/>
        </w:rPr>
        <w:t xml:space="preserve"> оказания поддержки гражданам и их</w:t>
      </w:r>
      <w:r w:rsidRPr="009E64F8">
        <w:rPr>
          <w:rFonts w:ascii="Times New Roman" w:hAnsi="Times New Roman" w:cs="Times New Roman"/>
          <w:sz w:val="28"/>
          <w:szCs w:val="28"/>
        </w:rPr>
        <w:t xml:space="preserve"> объединениям, участвующим в охране общественного порядка на территории Кузнечихинского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сроки направления в Администрацию </w:t>
      </w:r>
      <w:r w:rsidRPr="00A35577">
        <w:rPr>
          <w:rFonts w:ascii="Times New Roman" w:hAnsi="Times New Roman" w:cs="Times New Roman"/>
          <w:sz w:val="28"/>
          <w:szCs w:val="28"/>
        </w:rPr>
        <w:t xml:space="preserve">Кузнечихинского сельского поселения ЯМР </w:t>
      </w:r>
      <w:r>
        <w:rPr>
          <w:rFonts w:ascii="Times New Roman" w:hAnsi="Times New Roman" w:cs="Times New Roman"/>
          <w:sz w:val="28"/>
          <w:szCs w:val="28"/>
        </w:rPr>
        <w:t>представления командира народной дружины и отчета о результатах деятельности народной дружины.</w:t>
      </w:r>
    </w:p>
    <w:p w:rsidR="00614C4B" w:rsidRDefault="00614C4B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C4B" w:rsidRDefault="00614C4B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B3345C">
      <w:foot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371E" w:rsidRDefault="0041371E" w:rsidP="004110DA">
      <w:pPr>
        <w:spacing w:after="0" w:line="240" w:lineRule="auto"/>
      </w:pPr>
      <w:r>
        <w:separator/>
      </w:r>
    </w:p>
  </w:endnote>
  <w:endnote w:type="continuationSeparator" w:id="0">
    <w:p w:rsidR="0041371E" w:rsidRDefault="0041371E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3A54E3">
        <w:pPr>
          <w:pStyle w:val="aa"/>
          <w:jc w:val="right"/>
        </w:pPr>
        <w:fldSimple w:instr=" PAGE   \* MERGEFORMAT ">
          <w:r w:rsidR="00B3345C">
            <w:rPr>
              <w:noProof/>
            </w:rPr>
            <w:t>2</w:t>
          </w:r>
        </w:fldSimple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371E" w:rsidRDefault="0041371E" w:rsidP="004110DA">
      <w:pPr>
        <w:spacing w:after="0" w:line="240" w:lineRule="auto"/>
      </w:pPr>
      <w:r>
        <w:separator/>
      </w:r>
    </w:p>
  </w:footnote>
  <w:footnote w:type="continuationSeparator" w:id="0">
    <w:p w:rsidR="0041371E" w:rsidRDefault="0041371E" w:rsidP="004110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57BE"/>
    <w:rsid w:val="00006C54"/>
    <w:rsid w:val="00012C01"/>
    <w:rsid w:val="00012FD2"/>
    <w:rsid w:val="00013116"/>
    <w:rsid w:val="00016067"/>
    <w:rsid w:val="00022E0A"/>
    <w:rsid w:val="00025123"/>
    <w:rsid w:val="00034AED"/>
    <w:rsid w:val="00036D8F"/>
    <w:rsid w:val="000421DE"/>
    <w:rsid w:val="00042996"/>
    <w:rsid w:val="0004673D"/>
    <w:rsid w:val="0005617C"/>
    <w:rsid w:val="000571AF"/>
    <w:rsid w:val="0005757D"/>
    <w:rsid w:val="000612D5"/>
    <w:rsid w:val="00075546"/>
    <w:rsid w:val="00090A0E"/>
    <w:rsid w:val="000A1765"/>
    <w:rsid w:val="000A3A46"/>
    <w:rsid w:val="000B155B"/>
    <w:rsid w:val="000B2415"/>
    <w:rsid w:val="000C0E3B"/>
    <w:rsid w:val="000C2D82"/>
    <w:rsid w:val="000C7991"/>
    <w:rsid w:val="000D0D8F"/>
    <w:rsid w:val="000D1EF4"/>
    <w:rsid w:val="000D318E"/>
    <w:rsid w:val="000D42B1"/>
    <w:rsid w:val="000D7417"/>
    <w:rsid w:val="000E6411"/>
    <w:rsid w:val="000F15F9"/>
    <w:rsid w:val="000F4E6F"/>
    <w:rsid w:val="000F5EE3"/>
    <w:rsid w:val="00100BC6"/>
    <w:rsid w:val="00106F38"/>
    <w:rsid w:val="00107DCE"/>
    <w:rsid w:val="00114C7B"/>
    <w:rsid w:val="0012409C"/>
    <w:rsid w:val="00124B67"/>
    <w:rsid w:val="00125AC7"/>
    <w:rsid w:val="00130CCB"/>
    <w:rsid w:val="0013342F"/>
    <w:rsid w:val="00133BD7"/>
    <w:rsid w:val="001347B0"/>
    <w:rsid w:val="00135B1F"/>
    <w:rsid w:val="00140CE6"/>
    <w:rsid w:val="0014556A"/>
    <w:rsid w:val="00147E03"/>
    <w:rsid w:val="00164B42"/>
    <w:rsid w:val="00167912"/>
    <w:rsid w:val="00171465"/>
    <w:rsid w:val="00177EFA"/>
    <w:rsid w:val="00182F3A"/>
    <w:rsid w:val="0018796B"/>
    <w:rsid w:val="00195478"/>
    <w:rsid w:val="00195570"/>
    <w:rsid w:val="00196D6E"/>
    <w:rsid w:val="001979DA"/>
    <w:rsid w:val="001A2101"/>
    <w:rsid w:val="001A43CD"/>
    <w:rsid w:val="001B0950"/>
    <w:rsid w:val="001B1C07"/>
    <w:rsid w:val="001B3EF7"/>
    <w:rsid w:val="001C04FB"/>
    <w:rsid w:val="001C5D14"/>
    <w:rsid w:val="001E1758"/>
    <w:rsid w:val="001F0313"/>
    <w:rsid w:val="001F0A34"/>
    <w:rsid w:val="001F28C3"/>
    <w:rsid w:val="001F6A46"/>
    <w:rsid w:val="002047F5"/>
    <w:rsid w:val="00210227"/>
    <w:rsid w:val="00211EE2"/>
    <w:rsid w:val="00213988"/>
    <w:rsid w:val="00217848"/>
    <w:rsid w:val="002206F8"/>
    <w:rsid w:val="00222DBB"/>
    <w:rsid w:val="00226DDF"/>
    <w:rsid w:val="002270CB"/>
    <w:rsid w:val="00232508"/>
    <w:rsid w:val="00232A89"/>
    <w:rsid w:val="00234D9F"/>
    <w:rsid w:val="00236C4D"/>
    <w:rsid w:val="002376B3"/>
    <w:rsid w:val="00250323"/>
    <w:rsid w:val="00264D40"/>
    <w:rsid w:val="00270B29"/>
    <w:rsid w:val="00272CA6"/>
    <w:rsid w:val="002755ED"/>
    <w:rsid w:val="00275E3A"/>
    <w:rsid w:val="0028739A"/>
    <w:rsid w:val="002A2839"/>
    <w:rsid w:val="002A3152"/>
    <w:rsid w:val="002C7564"/>
    <w:rsid w:val="002E19A1"/>
    <w:rsid w:val="002F6FBD"/>
    <w:rsid w:val="002F7FEE"/>
    <w:rsid w:val="003011EB"/>
    <w:rsid w:val="00301C97"/>
    <w:rsid w:val="0031143C"/>
    <w:rsid w:val="0031580C"/>
    <w:rsid w:val="00323CB0"/>
    <w:rsid w:val="003255E4"/>
    <w:rsid w:val="0032759F"/>
    <w:rsid w:val="00330AB9"/>
    <w:rsid w:val="00334276"/>
    <w:rsid w:val="00342606"/>
    <w:rsid w:val="00344F2D"/>
    <w:rsid w:val="00345C6C"/>
    <w:rsid w:val="003476B9"/>
    <w:rsid w:val="00355BF9"/>
    <w:rsid w:val="003576D0"/>
    <w:rsid w:val="003607E4"/>
    <w:rsid w:val="00362A34"/>
    <w:rsid w:val="00367CD6"/>
    <w:rsid w:val="00380C1D"/>
    <w:rsid w:val="00384417"/>
    <w:rsid w:val="003844DB"/>
    <w:rsid w:val="00384805"/>
    <w:rsid w:val="00385576"/>
    <w:rsid w:val="00386BB3"/>
    <w:rsid w:val="003922D2"/>
    <w:rsid w:val="00394DBD"/>
    <w:rsid w:val="003A1404"/>
    <w:rsid w:val="003A1BB0"/>
    <w:rsid w:val="003A32F4"/>
    <w:rsid w:val="003A3EC6"/>
    <w:rsid w:val="003A54E3"/>
    <w:rsid w:val="003B3095"/>
    <w:rsid w:val="003B638C"/>
    <w:rsid w:val="003B794A"/>
    <w:rsid w:val="003C2B65"/>
    <w:rsid w:val="003C5B61"/>
    <w:rsid w:val="003D0E21"/>
    <w:rsid w:val="003D2F6D"/>
    <w:rsid w:val="003E543C"/>
    <w:rsid w:val="003F1333"/>
    <w:rsid w:val="003F174D"/>
    <w:rsid w:val="003F3074"/>
    <w:rsid w:val="00403F85"/>
    <w:rsid w:val="0041078D"/>
    <w:rsid w:val="004110DA"/>
    <w:rsid w:val="0041371E"/>
    <w:rsid w:val="004171C0"/>
    <w:rsid w:val="004176AD"/>
    <w:rsid w:val="00424DBF"/>
    <w:rsid w:val="0043075E"/>
    <w:rsid w:val="00432345"/>
    <w:rsid w:val="004340AA"/>
    <w:rsid w:val="00437BFA"/>
    <w:rsid w:val="00440125"/>
    <w:rsid w:val="00440DEA"/>
    <w:rsid w:val="00441D64"/>
    <w:rsid w:val="004443FF"/>
    <w:rsid w:val="00451F1C"/>
    <w:rsid w:val="00455B7A"/>
    <w:rsid w:val="0046551C"/>
    <w:rsid w:val="00466F08"/>
    <w:rsid w:val="004703D8"/>
    <w:rsid w:val="00473E68"/>
    <w:rsid w:val="00483511"/>
    <w:rsid w:val="004835CA"/>
    <w:rsid w:val="004A1C1A"/>
    <w:rsid w:val="004A731F"/>
    <w:rsid w:val="004B4D00"/>
    <w:rsid w:val="004D1ADB"/>
    <w:rsid w:val="004D325D"/>
    <w:rsid w:val="004D4576"/>
    <w:rsid w:val="004D480D"/>
    <w:rsid w:val="004D4D58"/>
    <w:rsid w:val="004E54C9"/>
    <w:rsid w:val="004E7F93"/>
    <w:rsid w:val="00500F0A"/>
    <w:rsid w:val="00503B30"/>
    <w:rsid w:val="005062BA"/>
    <w:rsid w:val="00507501"/>
    <w:rsid w:val="00524498"/>
    <w:rsid w:val="00534D9E"/>
    <w:rsid w:val="005357EF"/>
    <w:rsid w:val="00540405"/>
    <w:rsid w:val="00540C34"/>
    <w:rsid w:val="00553359"/>
    <w:rsid w:val="00554D3C"/>
    <w:rsid w:val="005564C2"/>
    <w:rsid w:val="005570C1"/>
    <w:rsid w:val="0056046D"/>
    <w:rsid w:val="00564474"/>
    <w:rsid w:val="005654C2"/>
    <w:rsid w:val="0057339A"/>
    <w:rsid w:val="00574C44"/>
    <w:rsid w:val="00581F8E"/>
    <w:rsid w:val="00582F3A"/>
    <w:rsid w:val="0058544E"/>
    <w:rsid w:val="00591AEC"/>
    <w:rsid w:val="00593B28"/>
    <w:rsid w:val="00595464"/>
    <w:rsid w:val="00597CA8"/>
    <w:rsid w:val="005A08B5"/>
    <w:rsid w:val="005A0F1B"/>
    <w:rsid w:val="005A6443"/>
    <w:rsid w:val="005B2128"/>
    <w:rsid w:val="005B4F62"/>
    <w:rsid w:val="005B69FE"/>
    <w:rsid w:val="005C5F54"/>
    <w:rsid w:val="005C7966"/>
    <w:rsid w:val="005D6399"/>
    <w:rsid w:val="005E2584"/>
    <w:rsid w:val="005E57BF"/>
    <w:rsid w:val="005E6C3F"/>
    <w:rsid w:val="005F119D"/>
    <w:rsid w:val="00604893"/>
    <w:rsid w:val="00604B9A"/>
    <w:rsid w:val="006058B1"/>
    <w:rsid w:val="00606A38"/>
    <w:rsid w:val="006128BF"/>
    <w:rsid w:val="00613025"/>
    <w:rsid w:val="00614C4B"/>
    <w:rsid w:val="006172EA"/>
    <w:rsid w:val="0062098F"/>
    <w:rsid w:val="00622D6F"/>
    <w:rsid w:val="00626DC5"/>
    <w:rsid w:val="006351B3"/>
    <w:rsid w:val="00635E68"/>
    <w:rsid w:val="00641610"/>
    <w:rsid w:val="00642ACF"/>
    <w:rsid w:val="006466A8"/>
    <w:rsid w:val="006472D0"/>
    <w:rsid w:val="00660CF5"/>
    <w:rsid w:val="00660DC5"/>
    <w:rsid w:val="0066197B"/>
    <w:rsid w:val="00661C0B"/>
    <w:rsid w:val="006776B1"/>
    <w:rsid w:val="0068057A"/>
    <w:rsid w:val="00681DA0"/>
    <w:rsid w:val="00682B08"/>
    <w:rsid w:val="006842BD"/>
    <w:rsid w:val="00685C8D"/>
    <w:rsid w:val="00690D23"/>
    <w:rsid w:val="0069374D"/>
    <w:rsid w:val="0069530B"/>
    <w:rsid w:val="00695E87"/>
    <w:rsid w:val="006A2C64"/>
    <w:rsid w:val="006A5B21"/>
    <w:rsid w:val="006B5EA2"/>
    <w:rsid w:val="006C227F"/>
    <w:rsid w:val="006C2682"/>
    <w:rsid w:val="006C3848"/>
    <w:rsid w:val="006C4116"/>
    <w:rsid w:val="006D002C"/>
    <w:rsid w:val="006D04F3"/>
    <w:rsid w:val="006D09B6"/>
    <w:rsid w:val="006D174F"/>
    <w:rsid w:val="006D3A89"/>
    <w:rsid w:val="006D3D23"/>
    <w:rsid w:val="006D4EF2"/>
    <w:rsid w:val="006D7218"/>
    <w:rsid w:val="006E73E6"/>
    <w:rsid w:val="006E7442"/>
    <w:rsid w:val="006F3DCB"/>
    <w:rsid w:val="0070105B"/>
    <w:rsid w:val="00703FDA"/>
    <w:rsid w:val="00704B42"/>
    <w:rsid w:val="0071065B"/>
    <w:rsid w:val="00710B79"/>
    <w:rsid w:val="00714EF7"/>
    <w:rsid w:val="00716F88"/>
    <w:rsid w:val="00717C6B"/>
    <w:rsid w:val="00721018"/>
    <w:rsid w:val="00724DA7"/>
    <w:rsid w:val="00730D68"/>
    <w:rsid w:val="00731854"/>
    <w:rsid w:val="00732A68"/>
    <w:rsid w:val="0073470C"/>
    <w:rsid w:val="00736889"/>
    <w:rsid w:val="00736CF6"/>
    <w:rsid w:val="007422A7"/>
    <w:rsid w:val="00747593"/>
    <w:rsid w:val="00753036"/>
    <w:rsid w:val="00753F3C"/>
    <w:rsid w:val="00755040"/>
    <w:rsid w:val="007555E7"/>
    <w:rsid w:val="00775D29"/>
    <w:rsid w:val="00781358"/>
    <w:rsid w:val="00783003"/>
    <w:rsid w:val="00783ECE"/>
    <w:rsid w:val="00786B3F"/>
    <w:rsid w:val="007915DA"/>
    <w:rsid w:val="007A303D"/>
    <w:rsid w:val="007A5931"/>
    <w:rsid w:val="007B317E"/>
    <w:rsid w:val="007B3C3B"/>
    <w:rsid w:val="007C2021"/>
    <w:rsid w:val="007C428B"/>
    <w:rsid w:val="007D27D6"/>
    <w:rsid w:val="007D30B4"/>
    <w:rsid w:val="007D58DD"/>
    <w:rsid w:val="007D71AE"/>
    <w:rsid w:val="007E1A05"/>
    <w:rsid w:val="007F1C79"/>
    <w:rsid w:val="007F71B7"/>
    <w:rsid w:val="00800F57"/>
    <w:rsid w:val="00803EA9"/>
    <w:rsid w:val="008075B1"/>
    <w:rsid w:val="00813A4A"/>
    <w:rsid w:val="00813CCD"/>
    <w:rsid w:val="00816DBC"/>
    <w:rsid w:val="0081745A"/>
    <w:rsid w:val="00817CB9"/>
    <w:rsid w:val="008223E3"/>
    <w:rsid w:val="00824959"/>
    <w:rsid w:val="0082535D"/>
    <w:rsid w:val="00830D44"/>
    <w:rsid w:val="00831738"/>
    <w:rsid w:val="008422AB"/>
    <w:rsid w:val="008434D7"/>
    <w:rsid w:val="00852FDF"/>
    <w:rsid w:val="008558F0"/>
    <w:rsid w:val="00860882"/>
    <w:rsid w:val="008617D6"/>
    <w:rsid w:val="008771A1"/>
    <w:rsid w:val="008815EB"/>
    <w:rsid w:val="00887E91"/>
    <w:rsid w:val="00893F92"/>
    <w:rsid w:val="008A331C"/>
    <w:rsid w:val="008A5B00"/>
    <w:rsid w:val="008B1E54"/>
    <w:rsid w:val="008B379B"/>
    <w:rsid w:val="008C377D"/>
    <w:rsid w:val="008D084D"/>
    <w:rsid w:val="008D13A4"/>
    <w:rsid w:val="008D14E0"/>
    <w:rsid w:val="008F0958"/>
    <w:rsid w:val="00901B4F"/>
    <w:rsid w:val="00902D6E"/>
    <w:rsid w:val="0090424B"/>
    <w:rsid w:val="00911204"/>
    <w:rsid w:val="00915AEC"/>
    <w:rsid w:val="009166AD"/>
    <w:rsid w:val="009319AA"/>
    <w:rsid w:val="0093441E"/>
    <w:rsid w:val="009345DF"/>
    <w:rsid w:val="00935A97"/>
    <w:rsid w:val="00935DEE"/>
    <w:rsid w:val="009432AA"/>
    <w:rsid w:val="0095238A"/>
    <w:rsid w:val="00952C42"/>
    <w:rsid w:val="0095415C"/>
    <w:rsid w:val="0095534E"/>
    <w:rsid w:val="00956217"/>
    <w:rsid w:val="00972B92"/>
    <w:rsid w:val="00974B36"/>
    <w:rsid w:val="009805E4"/>
    <w:rsid w:val="009878F1"/>
    <w:rsid w:val="0099030D"/>
    <w:rsid w:val="009A48A7"/>
    <w:rsid w:val="009A4BD1"/>
    <w:rsid w:val="009B4F2D"/>
    <w:rsid w:val="009C05E7"/>
    <w:rsid w:val="009D0A2B"/>
    <w:rsid w:val="009D1505"/>
    <w:rsid w:val="009D1CE8"/>
    <w:rsid w:val="009D706A"/>
    <w:rsid w:val="009E045B"/>
    <w:rsid w:val="009E1997"/>
    <w:rsid w:val="009E2AAC"/>
    <w:rsid w:val="009E408B"/>
    <w:rsid w:val="009E4B29"/>
    <w:rsid w:val="009E56C3"/>
    <w:rsid w:val="009F0DC4"/>
    <w:rsid w:val="009F3461"/>
    <w:rsid w:val="00A025A6"/>
    <w:rsid w:val="00A04F52"/>
    <w:rsid w:val="00A149D3"/>
    <w:rsid w:val="00A1537D"/>
    <w:rsid w:val="00A17EA6"/>
    <w:rsid w:val="00A213AD"/>
    <w:rsid w:val="00A233F5"/>
    <w:rsid w:val="00A33315"/>
    <w:rsid w:val="00A3421A"/>
    <w:rsid w:val="00A3761A"/>
    <w:rsid w:val="00A44DB0"/>
    <w:rsid w:val="00A5188E"/>
    <w:rsid w:val="00A63A73"/>
    <w:rsid w:val="00A6753E"/>
    <w:rsid w:val="00A703C8"/>
    <w:rsid w:val="00A71A97"/>
    <w:rsid w:val="00A73225"/>
    <w:rsid w:val="00A749F2"/>
    <w:rsid w:val="00A82843"/>
    <w:rsid w:val="00A837C1"/>
    <w:rsid w:val="00A9285B"/>
    <w:rsid w:val="00A97F31"/>
    <w:rsid w:val="00AA01CE"/>
    <w:rsid w:val="00AA43E5"/>
    <w:rsid w:val="00AA493A"/>
    <w:rsid w:val="00AA670E"/>
    <w:rsid w:val="00AB0B0B"/>
    <w:rsid w:val="00AC5954"/>
    <w:rsid w:val="00AC5A24"/>
    <w:rsid w:val="00AD06EC"/>
    <w:rsid w:val="00AE6B4F"/>
    <w:rsid w:val="00AF33AE"/>
    <w:rsid w:val="00AF33B8"/>
    <w:rsid w:val="00AF6CFF"/>
    <w:rsid w:val="00B0212D"/>
    <w:rsid w:val="00B07C1B"/>
    <w:rsid w:val="00B101B9"/>
    <w:rsid w:val="00B10350"/>
    <w:rsid w:val="00B11DB9"/>
    <w:rsid w:val="00B12283"/>
    <w:rsid w:val="00B13CE8"/>
    <w:rsid w:val="00B17EEB"/>
    <w:rsid w:val="00B211A0"/>
    <w:rsid w:val="00B230D9"/>
    <w:rsid w:val="00B3345C"/>
    <w:rsid w:val="00B33BB8"/>
    <w:rsid w:val="00B55BEF"/>
    <w:rsid w:val="00B56652"/>
    <w:rsid w:val="00B56791"/>
    <w:rsid w:val="00B62446"/>
    <w:rsid w:val="00B62992"/>
    <w:rsid w:val="00B6377C"/>
    <w:rsid w:val="00B67152"/>
    <w:rsid w:val="00B67C16"/>
    <w:rsid w:val="00B71DF5"/>
    <w:rsid w:val="00B74B9D"/>
    <w:rsid w:val="00B75204"/>
    <w:rsid w:val="00B80FED"/>
    <w:rsid w:val="00B82B27"/>
    <w:rsid w:val="00B82D22"/>
    <w:rsid w:val="00B84C0E"/>
    <w:rsid w:val="00B9358E"/>
    <w:rsid w:val="00B93D09"/>
    <w:rsid w:val="00B94F38"/>
    <w:rsid w:val="00B96642"/>
    <w:rsid w:val="00BA2F48"/>
    <w:rsid w:val="00BA6748"/>
    <w:rsid w:val="00BB1ABA"/>
    <w:rsid w:val="00BB5B39"/>
    <w:rsid w:val="00BC1C3E"/>
    <w:rsid w:val="00BC1E72"/>
    <w:rsid w:val="00BC44B4"/>
    <w:rsid w:val="00BD237A"/>
    <w:rsid w:val="00BD4B85"/>
    <w:rsid w:val="00BE2906"/>
    <w:rsid w:val="00BE5677"/>
    <w:rsid w:val="00BF001F"/>
    <w:rsid w:val="00BF249E"/>
    <w:rsid w:val="00BF2A20"/>
    <w:rsid w:val="00BF4B9D"/>
    <w:rsid w:val="00BF4DE9"/>
    <w:rsid w:val="00C063BF"/>
    <w:rsid w:val="00C112B1"/>
    <w:rsid w:val="00C14C01"/>
    <w:rsid w:val="00C178B0"/>
    <w:rsid w:val="00C25749"/>
    <w:rsid w:val="00C330BF"/>
    <w:rsid w:val="00C3775B"/>
    <w:rsid w:val="00C45655"/>
    <w:rsid w:val="00C512AC"/>
    <w:rsid w:val="00C51867"/>
    <w:rsid w:val="00C53509"/>
    <w:rsid w:val="00C53E35"/>
    <w:rsid w:val="00C57E1B"/>
    <w:rsid w:val="00C60BEC"/>
    <w:rsid w:val="00C60E91"/>
    <w:rsid w:val="00C613C5"/>
    <w:rsid w:val="00C624EB"/>
    <w:rsid w:val="00C6472E"/>
    <w:rsid w:val="00C71244"/>
    <w:rsid w:val="00C72223"/>
    <w:rsid w:val="00C72D35"/>
    <w:rsid w:val="00C756AD"/>
    <w:rsid w:val="00C77421"/>
    <w:rsid w:val="00C82318"/>
    <w:rsid w:val="00CA31C8"/>
    <w:rsid w:val="00CA37C2"/>
    <w:rsid w:val="00CB11DD"/>
    <w:rsid w:val="00CB1673"/>
    <w:rsid w:val="00CB2B06"/>
    <w:rsid w:val="00CB42F0"/>
    <w:rsid w:val="00CB6458"/>
    <w:rsid w:val="00CB687C"/>
    <w:rsid w:val="00CC0ECB"/>
    <w:rsid w:val="00CC751A"/>
    <w:rsid w:val="00CD25C1"/>
    <w:rsid w:val="00CE074D"/>
    <w:rsid w:val="00CE0E14"/>
    <w:rsid w:val="00CE1258"/>
    <w:rsid w:val="00CE1873"/>
    <w:rsid w:val="00CE3A83"/>
    <w:rsid w:val="00CF7AE3"/>
    <w:rsid w:val="00D03AAE"/>
    <w:rsid w:val="00D05681"/>
    <w:rsid w:val="00D05E63"/>
    <w:rsid w:val="00D11639"/>
    <w:rsid w:val="00D120B8"/>
    <w:rsid w:val="00D1471B"/>
    <w:rsid w:val="00D25E74"/>
    <w:rsid w:val="00D36940"/>
    <w:rsid w:val="00D50B6F"/>
    <w:rsid w:val="00D55D73"/>
    <w:rsid w:val="00D63F3B"/>
    <w:rsid w:val="00D66D76"/>
    <w:rsid w:val="00D71146"/>
    <w:rsid w:val="00D80260"/>
    <w:rsid w:val="00D87E13"/>
    <w:rsid w:val="00D91159"/>
    <w:rsid w:val="00DA22AD"/>
    <w:rsid w:val="00DA3371"/>
    <w:rsid w:val="00DA6317"/>
    <w:rsid w:val="00DC0BF8"/>
    <w:rsid w:val="00DC4F71"/>
    <w:rsid w:val="00DD4773"/>
    <w:rsid w:val="00DD5210"/>
    <w:rsid w:val="00DD734B"/>
    <w:rsid w:val="00DE3391"/>
    <w:rsid w:val="00DF027F"/>
    <w:rsid w:val="00DF1001"/>
    <w:rsid w:val="00DF1D0D"/>
    <w:rsid w:val="00DF6BF7"/>
    <w:rsid w:val="00E03547"/>
    <w:rsid w:val="00E04C69"/>
    <w:rsid w:val="00E0556A"/>
    <w:rsid w:val="00E06497"/>
    <w:rsid w:val="00E202EA"/>
    <w:rsid w:val="00E256DB"/>
    <w:rsid w:val="00E25CEA"/>
    <w:rsid w:val="00E36558"/>
    <w:rsid w:val="00E36D16"/>
    <w:rsid w:val="00E412A8"/>
    <w:rsid w:val="00E417E9"/>
    <w:rsid w:val="00E461E2"/>
    <w:rsid w:val="00E46D3B"/>
    <w:rsid w:val="00E5274E"/>
    <w:rsid w:val="00E62CD2"/>
    <w:rsid w:val="00E67A17"/>
    <w:rsid w:val="00E72138"/>
    <w:rsid w:val="00E739CE"/>
    <w:rsid w:val="00E8633B"/>
    <w:rsid w:val="00E878B2"/>
    <w:rsid w:val="00E92FAF"/>
    <w:rsid w:val="00EA1DF7"/>
    <w:rsid w:val="00EA35D7"/>
    <w:rsid w:val="00EA775A"/>
    <w:rsid w:val="00EB1EEB"/>
    <w:rsid w:val="00EB2044"/>
    <w:rsid w:val="00EB5542"/>
    <w:rsid w:val="00EC1304"/>
    <w:rsid w:val="00EC21D5"/>
    <w:rsid w:val="00EC3D10"/>
    <w:rsid w:val="00EC43AC"/>
    <w:rsid w:val="00ED0B6F"/>
    <w:rsid w:val="00ED7907"/>
    <w:rsid w:val="00EE0767"/>
    <w:rsid w:val="00EE2C4E"/>
    <w:rsid w:val="00EE65CB"/>
    <w:rsid w:val="00EE72F1"/>
    <w:rsid w:val="00EF704B"/>
    <w:rsid w:val="00F01021"/>
    <w:rsid w:val="00F0217A"/>
    <w:rsid w:val="00F03C5E"/>
    <w:rsid w:val="00F060DB"/>
    <w:rsid w:val="00F067EB"/>
    <w:rsid w:val="00F07396"/>
    <w:rsid w:val="00F122C8"/>
    <w:rsid w:val="00F25637"/>
    <w:rsid w:val="00F42579"/>
    <w:rsid w:val="00F46D4F"/>
    <w:rsid w:val="00F555CF"/>
    <w:rsid w:val="00F60179"/>
    <w:rsid w:val="00F60624"/>
    <w:rsid w:val="00F63C9E"/>
    <w:rsid w:val="00F64AC8"/>
    <w:rsid w:val="00F64C4D"/>
    <w:rsid w:val="00F66D97"/>
    <w:rsid w:val="00F74A49"/>
    <w:rsid w:val="00F8562D"/>
    <w:rsid w:val="00F90FD5"/>
    <w:rsid w:val="00F92839"/>
    <w:rsid w:val="00F95638"/>
    <w:rsid w:val="00FA1647"/>
    <w:rsid w:val="00FA2581"/>
    <w:rsid w:val="00FA6EE8"/>
    <w:rsid w:val="00FA7B3F"/>
    <w:rsid w:val="00FB735D"/>
    <w:rsid w:val="00FD0D1D"/>
    <w:rsid w:val="00FD244B"/>
    <w:rsid w:val="00FD3147"/>
    <w:rsid w:val="00FD5FD6"/>
    <w:rsid w:val="00FD6096"/>
    <w:rsid w:val="00FD7C3C"/>
    <w:rsid w:val="00FE35FB"/>
    <w:rsid w:val="00FE3AF7"/>
    <w:rsid w:val="00FE40B6"/>
    <w:rsid w:val="00FE5245"/>
    <w:rsid w:val="00FE6E64"/>
    <w:rsid w:val="00FF0D32"/>
    <w:rsid w:val="00FF41EA"/>
    <w:rsid w:val="00FF6196"/>
    <w:rsid w:val="00FF7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67BBD-4C23-40CB-91F8-DE4F46DCB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4</Pages>
  <Words>1103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786</cp:revision>
  <cp:lastPrinted>2021-06-22T11:13:00Z</cp:lastPrinted>
  <dcterms:created xsi:type="dcterms:W3CDTF">2019-02-18T10:59:00Z</dcterms:created>
  <dcterms:modified xsi:type="dcterms:W3CDTF">2021-06-22T13:09:00Z</dcterms:modified>
</cp:coreProperties>
</file>